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5E" w:rsidRPr="00CE1979" w:rsidRDefault="0063525E" w:rsidP="0063525E">
      <w:pPr>
        <w:ind w:right="425"/>
      </w:pPr>
    </w:p>
    <w:p w:rsidR="0063525E" w:rsidRDefault="0063525E" w:rsidP="0063525E">
      <w:pPr>
        <w:framePr w:wrap="auto" w:vAnchor="page" w:hAnchor="page" w:x="5416" w:y="762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858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5E" w:rsidRPr="00CE1979" w:rsidRDefault="0063525E" w:rsidP="0063525E">
      <w:pPr>
        <w:ind w:right="425"/>
        <w:jc w:val="center"/>
      </w:pPr>
      <w:r>
        <w:t xml:space="preserve">                                        </w:t>
      </w:r>
    </w:p>
    <w:p w:rsidR="0063525E" w:rsidRDefault="0063525E" w:rsidP="0063525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       П О С Т А Н О В Л Е Н И Е                               ПРОЕКТ</w:t>
      </w:r>
    </w:p>
    <w:p w:rsidR="0063525E" w:rsidRDefault="0063525E" w:rsidP="0063525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администрации муниципального образования</w:t>
      </w:r>
    </w:p>
    <w:p w:rsidR="0063525E" w:rsidRDefault="0063525E" w:rsidP="0063525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городского поселения «Поселок Онохой»</w:t>
      </w:r>
    </w:p>
    <w:p w:rsidR="0063525E" w:rsidRDefault="0063525E" w:rsidP="0063525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</w:rPr>
        <w:t>Заиграевского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района Республики Бурятия</w:t>
      </w:r>
    </w:p>
    <w:p w:rsidR="0063525E" w:rsidRDefault="0063525E" w:rsidP="0063525E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3525E" w:rsidRDefault="0063525E" w:rsidP="0063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»</w:t>
      </w:r>
      <w:r w:rsidRPr="00CE197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</w:t>
      </w:r>
      <w:r w:rsidRPr="00CE1979">
        <w:rPr>
          <w:rFonts w:ascii="Times New Roman" w:hAnsi="Times New Roman"/>
          <w:b/>
          <w:sz w:val="24"/>
          <w:szCs w:val="24"/>
          <w:u w:val="single"/>
        </w:rPr>
        <w:t>2020г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</w:p>
    <w:p w:rsidR="0063525E" w:rsidRDefault="0063525E" w:rsidP="0063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25E" w:rsidRDefault="0063525E" w:rsidP="00635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Онохой</w:t>
      </w:r>
    </w:p>
    <w:p w:rsidR="0063525E" w:rsidRPr="00CE1979" w:rsidRDefault="0063525E" w:rsidP="0063525E">
      <w:pPr>
        <w:spacing w:after="0" w:line="240" w:lineRule="auto"/>
        <w:outlineLvl w:val="0"/>
        <w:rPr>
          <w:b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C004D" w:rsidRDefault="009D010D" w:rsidP="009D010D">
      <w:pPr>
        <w:pStyle w:val="formattext"/>
        <w:spacing w:before="0" w:beforeAutospacing="0" w:after="0" w:afterAutospacing="0"/>
        <w:jc w:val="both"/>
        <w:rPr>
          <w:b/>
        </w:rPr>
      </w:pPr>
      <w:r w:rsidRPr="00EC004D">
        <w:rPr>
          <w:b/>
        </w:rPr>
        <w:t xml:space="preserve">О внесении </w:t>
      </w:r>
      <w:proofErr w:type="gramStart"/>
      <w:r w:rsidRPr="00EC004D">
        <w:rPr>
          <w:b/>
        </w:rPr>
        <w:t>изменений  в</w:t>
      </w:r>
      <w:proofErr w:type="gramEnd"/>
      <w:r w:rsidRPr="00EC004D">
        <w:rPr>
          <w:b/>
        </w:rPr>
        <w:t xml:space="preserve"> регламент </w:t>
      </w:r>
    </w:p>
    <w:p w:rsidR="00EC004D" w:rsidRDefault="009D010D" w:rsidP="009D010D">
      <w:pPr>
        <w:pStyle w:val="formattext"/>
        <w:spacing w:before="0" w:beforeAutospacing="0" w:after="0" w:afterAutospacing="0"/>
        <w:jc w:val="both"/>
        <w:rPr>
          <w:b/>
        </w:rPr>
      </w:pPr>
      <w:r w:rsidRPr="00EC004D">
        <w:rPr>
          <w:b/>
        </w:rPr>
        <w:t>по предоставлению муниципальной услуги</w:t>
      </w:r>
    </w:p>
    <w:p w:rsidR="00EC004D" w:rsidRDefault="009D010D" w:rsidP="009D010D">
      <w:pPr>
        <w:pStyle w:val="formattext"/>
        <w:spacing w:before="0" w:beforeAutospacing="0" w:after="0" w:afterAutospacing="0"/>
        <w:jc w:val="both"/>
        <w:rPr>
          <w:b/>
        </w:rPr>
      </w:pPr>
      <w:r w:rsidRPr="00EC004D">
        <w:rPr>
          <w:b/>
        </w:rPr>
        <w:t xml:space="preserve"> «Утверждение схемы расположения земельного участка</w:t>
      </w:r>
    </w:p>
    <w:p w:rsidR="00EC004D" w:rsidRDefault="009D010D" w:rsidP="009D010D">
      <w:pPr>
        <w:pStyle w:val="formattext"/>
        <w:spacing w:before="0" w:beforeAutospacing="0" w:after="0" w:afterAutospacing="0"/>
        <w:jc w:val="both"/>
        <w:rPr>
          <w:b/>
        </w:rPr>
      </w:pPr>
      <w:r w:rsidRPr="00EC004D">
        <w:rPr>
          <w:b/>
        </w:rPr>
        <w:t xml:space="preserve"> или земельных участков на кадастровом плане территории»,</w:t>
      </w:r>
    </w:p>
    <w:p w:rsidR="00EC004D" w:rsidRDefault="009D010D" w:rsidP="009D010D">
      <w:pPr>
        <w:pStyle w:val="formattext"/>
        <w:spacing w:before="0" w:beforeAutospacing="0" w:after="0" w:afterAutospacing="0"/>
        <w:jc w:val="both"/>
        <w:rPr>
          <w:b/>
        </w:rPr>
      </w:pPr>
      <w:r w:rsidRPr="00EC004D">
        <w:rPr>
          <w:b/>
        </w:rPr>
        <w:t xml:space="preserve"> утвержденный Постановлением администрации </w:t>
      </w:r>
    </w:p>
    <w:p w:rsidR="00EC004D" w:rsidRDefault="009D010D" w:rsidP="009D010D">
      <w:pPr>
        <w:pStyle w:val="formattext"/>
        <w:spacing w:before="0" w:beforeAutospacing="0" w:after="0" w:afterAutospacing="0"/>
        <w:jc w:val="both"/>
        <w:rPr>
          <w:b/>
        </w:rPr>
      </w:pPr>
      <w:r w:rsidRPr="00EC004D">
        <w:rPr>
          <w:b/>
        </w:rPr>
        <w:t xml:space="preserve">МО ГП «Поселок Онохой» № 138 от 25.04.2018 .        </w:t>
      </w:r>
    </w:p>
    <w:p w:rsidR="009D010D" w:rsidRPr="00EC004D" w:rsidRDefault="009D010D" w:rsidP="009D010D">
      <w:pPr>
        <w:pStyle w:val="formattext"/>
        <w:spacing w:before="0" w:beforeAutospacing="0" w:after="0" w:afterAutospacing="0"/>
        <w:jc w:val="both"/>
        <w:rPr>
          <w:b/>
        </w:rPr>
      </w:pPr>
      <w:r w:rsidRPr="00EC004D">
        <w:rPr>
          <w:b/>
        </w:rPr>
        <w:t xml:space="preserve">        </w:t>
      </w:r>
    </w:p>
    <w:p w:rsidR="009D010D" w:rsidRPr="00EC004D" w:rsidRDefault="009D010D" w:rsidP="0063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04D">
        <w:rPr>
          <w:rFonts w:ascii="Times New Roman" w:hAnsi="Times New Roman" w:cs="Times New Roman"/>
          <w:sz w:val="24"/>
          <w:szCs w:val="24"/>
        </w:rPr>
        <w:t xml:space="preserve">  В целях приведения   нормативно-</w:t>
      </w:r>
      <w:proofErr w:type="gramStart"/>
      <w:r w:rsidRPr="00EC004D">
        <w:rPr>
          <w:rFonts w:ascii="Times New Roman" w:hAnsi="Times New Roman" w:cs="Times New Roman"/>
          <w:sz w:val="24"/>
          <w:szCs w:val="24"/>
        </w:rPr>
        <w:t>правового  акта</w:t>
      </w:r>
      <w:proofErr w:type="gramEnd"/>
      <w:r w:rsidRPr="00EC004D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 согласно   п.п.6, 8,9,10 статьи 11.1  Федерального закона № 210-ФЗ «Об организации предоставления  государственных и муниципальных услуг»,   руководствуясь  Уставом муниципального образования городского  поселения «Поселок Онохой» </w:t>
      </w:r>
      <w:r w:rsidR="0063525E" w:rsidRPr="0063525E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EC004D">
        <w:rPr>
          <w:rFonts w:ascii="Times New Roman" w:hAnsi="Times New Roman" w:cs="Times New Roman"/>
          <w:sz w:val="24"/>
          <w:szCs w:val="24"/>
        </w:rPr>
        <w:t>:</w:t>
      </w:r>
    </w:p>
    <w:p w:rsidR="009D010D" w:rsidRPr="00EC004D" w:rsidRDefault="009D010D" w:rsidP="0063525E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</w:pPr>
      <w:r w:rsidRPr="00EC004D">
        <w:t xml:space="preserve">Пункт 5.2. </w:t>
      </w:r>
      <w:proofErr w:type="gramStart"/>
      <w:r w:rsidRPr="00EC004D">
        <w:t>дополнить  подпунктами</w:t>
      </w:r>
      <w:proofErr w:type="gramEnd"/>
      <w:r w:rsidRPr="00EC004D">
        <w:t xml:space="preserve"> следующего содержания: </w:t>
      </w:r>
    </w:p>
    <w:p w:rsidR="009D010D" w:rsidRPr="00EC004D" w:rsidRDefault="009D010D" w:rsidP="0063525E">
      <w:pPr>
        <w:pStyle w:val="formattext"/>
        <w:spacing w:before="0" w:beforeAutospacing="0" w:after="0" w:afterAutospacing="0"/>
        <w:jc w:val="both"/>
      </w:pPr>
      <w:r w:rsidRPr="00EC004D">
        <w:t>-затребование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010D" w:rsidRPr="00EC004D" w:rsidRDefault="009D010D" w:rsidP="0063525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C004D">
        <w:rPr>
          <w:color w:val="22272F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9D010D" w:rsidRPr="00EC004D" w:rsidRDefault="009D010D" w:rsidP="0063525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C004D">
        <w:rPr>
          <w:color w:val="22272F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 </w:t>
      </w:r>
      <w:r w:rsidRPr="00EC004D">
        <w:rPr>
          <w:rStyle w:val="a4"/>
          <w:i w:val="0"/>
          <w:iCs w:val="0"/>
          <w:color w:val="22272F"/>
          <w:shd w:val="clear" w:color="auto" w:fill="FFFABB"/>
        </w:rPr>
        <w:t>законами</w:t>
      </w:r>
      <w:r w:rsidRPr="00EC004D">
        <w:rPr>
          <w:color w:val="22272F"/>
        </w:rPr>
        <w:t> и принятыми в соответствии с ними иными нормативными правовыми актами Российской Федерации, </w:t>
      </w:r>
      <w:r w:rsidRPr="00EC004D">
        <w:rPr>
          <w:rStyle w:val="a4"/>
          <w:i w:val="0"/>
          <w:iCs w:val="0"/>
          <w:color w:val="22272F"/>
          <w:shd w:val="clear" w:color="auto" w:fill="FFFABB"/>
        </w:rPr>
        <w:t>законами</w:t>
      </w:r>
      <w:r w:rsidRPr="00EC004D">
        <w:rPr>
          <w:color w:val="22272F"/>
        </w:rPr>
        <w:t> 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6" w:anchor="/document/12177515/entry/160013" w:history="1">
        <w:r w:rsidRPr="00EC004D">
          <w:rPr>
            <w:rStyle w:val="a3"/>
            <w:color w:val="551A8B"/>
            <w:u w:val="none"/>
          </w:rPr>
          <w:t>частью 1.3 статьи 16</w:t>
        </w:r>
      </w:hyperlink>
      <w:r w:rsidRPr="00EC004D">
        <w:rPr>
          <w:color w:val="22272F"/>
        </w:rPr>
        <w:t>настоящего Федерального </w:t>
      </w:r>
      <w:r w:rsidRPr="00EC004D">
        <w:rPr>
          <w:rStyle w:val="a4"/>
          <w:i w:val="0"/>
          <w:iCs w:val="0"/>
          <w:color w:val="22272F"/>
          <w:shd w:val="clear" w:color="auto" w:fill="FFFABB"/>
        </w:rPr>
        <w:t>закона</w:t>
      </w:r>
      <w:r w:rsidRPr="00EC004D">
        <w:rPr>
          <w:color w:val="22272F"/>
        </w:rPr>
        <w:t>;</w:t>
      </w:r>
    </w:p>
    <w:p w:rsidR="009D010D" w:rsidRPr="00EC004D" w:rsidRDefault="009D010D" w:rsidP="0063525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C004D">
        <w:rPr>
          <w:color w:val="22272F"/>
        </w:rPr>
        <w:t xml:space="preserve"> - 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7" w:anchor="/document/12177515/entry/7014" w:history="1">
        <w:r w:rsidRPr="00EC004D">
          <w:rPr>
            <w:rStyle w:val="a3"/>
            <w:color w:val="551A8B"/>
            <w:u w:val="none"/>
          </w:rPr>
          <w:t>пунктом 4 части 1 статьи 7</w:t>
        </w:r>
      </w:hyperlink>
      <w:r w:rsidRPr="00EC004D">
        <w:rPr>
          <w:color w:val="22272F"/>
        </w:rPr>
        <w:t> настоящего Федерального </w:t>
      </w:r>
      <w:r w:rsidRPr="00EC004D">
        <w:rPr>
          <w:rStyle w:val="a4"/>
          <w:i w:val="0"/>
          <w:iCs w:val="0"/>
          <w:color w:val="22272F"/>
          <w:shd w:val="clear" w:color="auto" w:fill="FFFABB"/>
        </w:rPr>
        <w:t>закона</w:t>
      </w:r>
      <w:r w:rsidRPr="00EC004D">
        <w:rPr>
          <w:color w:val="22272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Pr="00EC004D">
        <w:rPr>
          <w:color w:val="22272F"/>
        </w:rPr>
        <w:lastRenderedPageBreak/>
        <w:t>по </w:t>
      </w:r>
      <w:r w:rsidRPr="00EC004D">
        <w:rPr>
          <w:rStyle w:val="a4"/>
          <w:i w:val="0"/>
          <w:iCs w:val="0"/>
          <w:color w:val="22272F"/>
          <w:shd w:val="clear" w:color="auto" w:fill="FFFABB"/>
        </w:rPr>
        <w:t>предоставлению</w:t>
      </w:r>
      <w:r w:rsidRPr="00EC004D">
        <w:rPr>
          <w:color w:val="22272F"/>
        </w:rPr>
        <w:t> соответствующих </w:t>
      </w:r>
      <w:r w:rsidRPr="00EC004D">
        <w:rPr>
          <w:rStyle w:val="a4"/>
          <w:i w:val="0"/>
          <w:iCs w:val="0"/>
          <w:color w:val="22272F"/>
          <w:shd w:val="clear" w:color="auto" w:fill="FFFABB"/>
        </w:rPr>
        <w:t>государственных</w:t>
      </w:r>
      <w:r w:rsidRPr="00EC004D">
        <w:rPr>
          <w:color w:val="22272F"/>
        </w:rPr>
        <w:t>или </w:t>
      </w:r>
      <w:r w:rsidRPr="00EC004D">
        <w:rPr>
          <w:rStyle w:val="a4"/>
          <w:i w:val="0"/>
          <w:iCs w:val="0"/>
          <w:color w:val="22272F"/>
          <w:shd w:val="clear" w:color="auto" w:fill="FFFABB"/>
        </w:rPr>
        <w:t>муниципальных</w:t>
      </w:r>
      <w:r w:rsidRPr="00EC004D">
        <w:rPr>
          <w:color w:val="22272F"/>
        </w:rPr>
        <w:t> </w:t>
      </w:r>
      <w:r w:rsidRPr="00EC004D">
        <w:rPr>
          <w:rStyle w:val="a4"/>
          <w:i w:val="0"/>
          <w:iCs w:val="0"/>
          <w:color w:val="22272F"/>
          <w:shd w:val="clear" w:color="auto" w:fill="FFFABB"/>
        </w:rPr>
        <w:t>услуг</w:t>
      </w:r>
      <w:r w:rsidRPr="00EC004D">
        <w:rPr>
          <w:color w:val="22272F"/>
        </w:rPr>
        <w:t> в полном объеме в порядке, определенном </w:t>
      </w:r>
      <w:hyperlink r:id="rId8" w:anchor="/document/12177515/entry/160013" w:history="1">
        <w:r w:rsidRPr="00EC004D">
          <w:rPr>
            <w:rStyle w:val="a3"/>
            <w:color w:val="551A8B"/>
            <w:u w:val="none"/>
          </w:rPr>
          <w:t>частью 1.3 статьи 16</w:t>
        </w:r>
      </w:hyperlink>
      <w:r w:rsidR="007253D2">
        <w:rPr>
          <w:rStyle w:val="a3"/>
          <w:color w:val="551A8B"/>
          <w:u w:val="none"/>
        </w:rPr>
        <w:t xml:space="preserve"> </w:t>
      </w:r>
      <w:bookmarkStart w:id="0" w:name="_GoBack"/>
      <w:bookmarkEnd w:id="0"/>
      <w:r w:rsidRPr="00EC004D">
        <w:rPr>
          <w:color w:val="22272F"/>
        </w:rPr>
        <w:t>настоящего Федерального </w:t>
      </w:r>
      <w:r w:rsidRPr="00EC004D">
        <w:rPr>
          <w:rStyle w:val="a4"/>
          <w:i w:val="0"/>
          <w:iCs w:val="0"/>
          <w:color w:val="22272F"/>
          <w:shd w:val="clear" w:color="auto" w:fill="FFFABB"/>
        </w:rPr>
        <w:t>закона</w:t>
      </w:r>
      <w:r w:rsidRPr="00EC004D">
        <w:rPr>
          <w:color w:val="22272F"/>
        </w:rPr>
        <w:t>.</w:t>
      </w:r>
    </w:p>
    <w:p w:rsidR="009D010D" w:rsidRDefault="0063525E" w:rsidP="009D010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010D" w:rsidRPr="0063525E">
        <w:rPr>
          <w:rFonts w:ascii="Times New Roman" w:hAnsi="Times New Roman" w:cs="Times New Roman"/>
          <w:sz w:val="24"/>
          <w:szCs w:val="24"/>
        </w:rPr>
        <w:t>.</w:t>
      </w:r>
      <w:r w:rsidR="009D010D" w:rsidRPr="00EC004D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EF1E67" w:rsidRDefault="00EF1E67" w:rsidP="00EF1E6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3.Разместить настоящее постановление на официальном сайте администрации муниципального образования городского </w:t>
      </w:r>
      <w:proofErr w:type="gramStart"/>
      <w:r>
        <w:rPr>
          <w:rFonts w:ascii="Times New Roman" w:hAnsi="Times New Roman"/>
        </w:rPr>
        <w:t>поселения  «</w:t>
      </w:r>
      <w:proofErr w:type="gramEnd"/>
      <w:r>
        <w:rPr>
          <w:rFonts w:ascii="Times New Roman" w:hAnsi="Times New Roman"/>
        </w:rPr>
        <w:t>Поселок Онохой»</w:t>
      </w:r>
    </w:p>
    <w:p w:rsidR="00EF1E67" w:rsidRPr="00EC004D" w:rsidRDefault="00EF1E67" w:rsidP="009D010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10D" w:rsidRPr="00EC004D" w:rsidRDefault="009D010D" w:rsidP="009D0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10D" w:rsidRPr="00EC004D" w:rsidRDefault="009D010D" w:rsidP="009D01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C004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D010D" w:rsidRPr="00EC004D" w:rsidRDefault="009D010D" w:rsidP="009D01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C004D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Онохой»,                                    </w:t>
      </w:r>
    </w:p>
    <w:p w:rsidR="009D010D" w:rsidRPr="00EC004D" w:rsidRDefault="009D010D" w:rsidP="009D01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C004D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</w:t>
      </w:r>
      <w:r w:rsidR="00EC00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00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C004D">
        <w:rPr>
          <w:rFonts w:ascii="Times New Roman" w:hAnsi="Times New Roman" w:cs="Times New Roman"/>
          <w:sz w:val="24"/>
          <w:szCs w:val="24"/>
        </w:rPr>
        <w:t xml:space="preserve">    </w:t>
      </w:r>
      <w:r w:rsidRPr="00EC004D">
        <w:rPr>
          <w:rFonts w:ascii="Times New Roman" w:hAnsi="Times New Roman" w:cs="Times New Roman"/>
          <w:sz w:val="24"/>
          <w:szCs w:val="24"/>
        </w:rPr>
        <w:t xml:space="preserve">              Е.А.</w:t>
      </w:r>
      <w:r w:rsidR="00EC004D">
        <w:rPr>
          <w:rFonts w:ascii="Times New Roman" w:hAnsi="Times New Roman" w:cs="Times New Roman"/>
          <w:sz w:val="24"/>
          <w:szCs w:val="24"/>
        </w:rPr>
        <w:t xml:space="preserve"> </w:t>
      </w:r>
      <w:r w:rsidRPr="00EC004D">
        <w:rPr>
          <w:rFonts w:ascii="Times New Roman" w:hAnsi="Times New Roman" w:cs="Times New Roman"/>
          <w:sz w:val="24"/>
          <w:szCs w:val="24"/>
        </w:rPr>
        <w:t xml:space="preserve">Сорокин                                            </w:t>
      </w:r>
    </w:p>
    <w:p w:rsidR="00A46B0E" w:rsidRPr="00EC004D" w:rsidRDefault="00A46B0E">
      <w:pPr>
        <w:rPr>
          <w:rFonts w:ascii="Times New Roman" w:hAnsi="Times New Roman" w:cs="Times New Roman"/>
          <w:sz w:val="24"/>
          <w:szCs w:val="24"/>
        </w:rPr>
      </w:pPr>
    </w:p>
    <w:sectPr w:rsidR="00A46B0E" w:rsidRPr="00EC004D" w:rsidSect="00A4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34C4B"/>
    <w:multiLevelType w:val="hybridMultilevel"/>
    <w:tmpl w:val="80D26BEE"/>
    <w:lvl w:ilvl="0" w:tplc="C5A016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10D"/>
    <w:rsid w:val="0063525E"/>
    <w:rsid w:val="007253D2"/>
    <w:rsid w:val="009D010D"/>
    <w:rsid w:val="00A46B0E"/>
    <w:rsid w:val="00EC004D"/>
    <w:rsid w:val="00E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390E"/>
  <w15:docId w15:val="{D114CDE5-5F15-4FEA-A35B-0D1EBBC6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D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010D"/>
    <w:rPr>
      <w:color w:val="0000FF"/>
      <w:u w:val="single"/>
    </w:rPr>
  </w:style>
  <w:style w:type="paragraph" w:customStyle="1" w:styleId="s1">
    <w:name w:val="s_1"/>
    <w:basedOn w:val="a"/>
    <w:rsid w:val="009D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010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1</cp:lastModifiedBy>
  <cp:revision>8</cp:revision>
  <dcterms:created xsi:type="dcterms:W3CDTF">2020-01-15T06:17:00Z</dcterms:created>
  <dcterms:modified xsi:type="dcterms:W3CDTF">2020-01-22T00:49:00Z</dcterms:modified>
</cp:coreProperties>
</file>